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BA" w:rsidRPr="00F767AC" w:rsidRDefault="00F615BA" w:rsidP="00F615BA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85225B">
        <w:rPr>
          <w:rFonts w:ascii="Times New Roman" w:hAnsi="Times New Roman" w:cs="B Nazanin"/>
          <w:b/>
          <w:bCs/>
          <w:noProof/>
          <w:sz w:val="20"/>
          <w:szCs w:val="24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15240</wp:posOffset>
            </wp:positionV>
            <wp:extent cx="503401" cy="548640"/>
            <wp:effectExtent l="0" t="0" r="0" b="3810"/>
            <wp:wrapSquare wrapText="bothSides"/>
            <wp:docPr id="1" name="Picture 4" descr="https://iliadint.com/db/files/images/misc/images/oromiye%20darm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iadint.com/db/files/images/misc/images/oromiye%20darma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5BA" w:rsidRPr="0063153D" w:rsidRDefault="00F615BA" w:rsidP="00E9485E">
      <w:pPr>
        <w:bidi/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eastAsia="sl-SI" w:bidi="fa-IR"/>
        </w:rPr>
      </w:pPr>
      <w:r w:rsidRPr="0063153D">
        <w:rPr>
          <w:rFonts w:asciiTheme="majorBidi" w:hAnsiTheme="majorBidi" w:cs="B Nazanin" w:hint="cs"/>
          <w:b/>
          <w:bCs/>
          <w:sz w:val="32"/>
          <w:szCs w:val="32"/>
          <w:rtl/>
          <w:lang w:eastAsia="sl-SI" w:bidi="fa-IR"/>
        </w:rPr>
        <w:t>طرح درس</w:t>
      </w:r>
      <w:r w:rsidRPr="0063153D">
        <w:rPr>
          <w:rFonts w:asciiTheme="majorBidi" w:hAnsiTheme="majorBidi" w:cs="B Nazanin"/>
          <w:b/>
          <w:bCs/>
          <w:sz w:val="32"/>
          <w:szCs w:val="32"/>
          <w:lang w:eastAsia="sl-SI" w:bidi="fa-IR"/>
        </w:rPr>
        <w:t xml:space="preserve">Lesson Plan) </w:t>
      </w:r>
      <w:r w:rsidRPr="0063153D">
        <w:rPr>
          <w:rFonts w:asciiTheme="majorBidi" w:hAnsiTheme="majorBidi" w:cs="B Nazanin" w:hint="cs"/>
          <w:b/>
          <w:bCs/>
          <w:sz w:val="32"/>
          <w:szCs w:val="32"/>
          <w:rtl/>
          <w:lang w:eastAsia="sl-SI" w:bidi="fa-IR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2238"/>
        <w:gridCol w:w="878"/>
        <w:gridCol w:w="1816"/>
        <w:gridCol w:w="1301"/>
        <w:gridCol w:w="3117"/>
      </w:tblGrid>
      <w:tr w:rsidR="00F615BA" w:rsidTr="00040066">
        <w:tc>
          <w:tcPr>
            <w:tcW w:w="2238" w:type="dxa"/>
            <w:tcBorders>
              <w:bottom w:val="single" w:sz="4" w:space="0" w:color="auto"/>
            </w:tcBorders>
          </w:tcPr>
          <w:p w:rsidR="00F615BA" w:rsidRPr="00624E99" w:rsidRDefault="00F615BA" w:rsidP="00E9485E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نام دانشکده :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علوم پزشكي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615BA" w:rsidRPr="00624E99" w:rsidRDefault="00F615BA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گروه آموزشی :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ارولوژی</w:t>
            </w:r>
          </w:p>
        </w:tc>
        <w:tc>
          <w:tcPr>
            <w:tcW w:w="4418" w:type="dxa"/>
            <w:gridSpan w:val="2"/>
            <w:tcBorders>
              <w:bottom w:val="single" w:sz="4" w:space="0" w:color="auto"/>
            </w:tcBorders>
          </w:tcPr>
          <w:p w:rsidR="00F615BA" w:rsidRPr="00624E99" w:rsidRDefault="00F615BA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مقطع تحصیلی: </w:t>
            </w:r>
            <w:r w:rsidR="00624E99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كارآموز</w:t>
            </w:r>
            <w:r w:rsidR="00040066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ان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ارولوژی</w:t>
            </w:r>
            <w:r w:rsidR="00624E99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1403-1402</w:t>
            </w:r>
          </w:p>
        </w:tc>
      </w:tr>
      <w:tr w:rsidR="00E9485E" w:rsidTr="00E9485E">
        <w:tc>
          <w:tcPr>
            <w:tcW w:w="4932" w:type="dxa"/>
            <w:gridSpan w:val="3"/>
          </w:tcPr>
          <w:p w:rsidR="004F3EBC" w:rsidRPr="00CE545F" w:rsidRDefault="00E9485E" w:rsidP="004F3EBC">
            <w:pPr>
              <w:pStyle w:val="BodyText2"/>
              <w:spacing w:line="276" w:lineRule="auto"/>
              <w:rPr>
                <w:rFonts w:cs="B Titr"/>
                <w:b w:val="0"/>
                <w:bCs w:val="0"/>
                <w:rtl/>
              </w:rPr>
            </w:pPr>
            <w:r w:rsidRPr="00624E99">
              <w:rPr>
                <w:rFonts w:cs="B Nazanin" w:hint="cs"/>
                <w:rtl/>
                <w:lang w:eastAsia="sl-SI" w:bidi="fa-IR"/>
              </w:rPr>
              <w:t xml:space="preserve">نام درس </w:t>
            </w:r>
            <w:r>
              <w:rPr>
                <w:rFonts w:cs="B Nazanin"/>
                <w:lang w:eastAsia="sl-SI" w:bidi="fa-IR"/>
              </w:rPr>
              <w:t>:</w:t>
            </w:r>
            <w:r w:rsidR="00792782">
              <w:rPr>
                <w:rFonts w:cs="B Nazanin" w:hint="cs"/>
                <w:rtl/>
                <w:lang w:eastAsia="sl-SI" w:bidi="fa-IR"/>
              </w:rPr>
              <w:t xml:space="preserve"> </w:t>
            </w:r>
            <w:r w:rsidR="004F3EBC" w:rsidRPr="004F3EBC">
              <w:rPr>
                <w:rFonts w:asciiTheme="minorHAnsi" w:eastAsiaTheme="minorHAnsi" w:hAnsiTheme="minorHAnsi" w:cs="B Nazanin" w:hint="cs"/>
                <w:b w:val="0"/>
                <w:bCs w:val="0"/>
                <w:rtl/>
                <w:lang w:eastAsia="sl-SI" w:bidi="fa-IR"/>
              </w:rPr>
              <w:t>اورژانس های ارولوژی ( رنال کولیک)</w:t>
            </w:r>
          </w:p>
          <w:p w:rsidR="00E9485E" w:rsidRPr="00624E99" w:rsidRDefault="00E9485E" w:rsidP="009D232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4418" w:type="dxa"/>
            <w:gridSpan w:val="2"/>
          </w:tcPr>
          <w:p w:rsidR="00E9485E" w:rsidRPr="00624E99" w:rsidRDefault="00E9485E" w:rsidP="00883E66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مدرس و مسئول درس : 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دكتر </w:t>
            </w:r>
            <w:r w:rsidR="008312B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  <w:r w:rsidR="00883E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محمد صدری </w:t>
            </w:r>
          </w:p>
        </w:tc>
      </w:tr>
      <w:tr w:rsidR="00E9485E" w:rsidTr="00506111">
        <w:tc>
          <w:tcPr>
            <w:tcW w:w="3116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زمان برگزاری کلاس: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60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دقيقه</w:t>
            </w:r>
          </w:p>
        </w:tc>
        <w:tc>
          <w:tcPr>
            <w:tcW w:w="3117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تعداد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در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گروه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:            </w:t>
            </w:r>
            <w:r w:rsidR="00A8696F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5</w:t>
            </w:r>
          </w:p>
        </w:tc>
        <w:tc>
          <w:tcPr>
            <w:tcW w:w="3117" w:type="dxa"/>
          </w:tcPr>
          <w:p w:rsidR="00E9485E" w:rsidRPr="00624E99" w:rsidRDefault="00E9485E" w:rsidP="00624E9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تعداد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گروه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:  </w:t>
            </w:r>
            <w:r w:rsidR="00B06015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1</w:t>
            </w:r>
          </w:p>
        </w:tc>
      </w:tr>
      <w:tr w:rsidR="00F615BA" w:rsidTr="00494763">
        <w:tc>
          <w:tcPr>
            <w:tcW w:w="9350" w:type="dxa"/>
            <w:gridSpan w:val="5"/>
          </w:tcPr>
          <w:p w:rsidR="00F615BA" w:rsidRPr="00624E99" w:rsidRDefault="00F615BA" w:rsidP="008312BF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هدف کلی درس </w:t>
            </w:r>
            <w:r w:rsidR="004F3EBC" w:rsidRPr="00CE545F">
              <w:rPr>
                <w:rFonts w:cs="B Titr" w:hint="cs"/>
                <w:sz w:val="20"/>
                <w:szCs w:val="20"/>
                <w:rtl/>
              </w:rPr>
              <w:t xml:space="preserve">آشنایی و فراگیری برخورد با بیمار مبتلا به کولیک کلیوی  </w:t>
            </w:r>
          </w:p>
        </w:tc>
      </w:tr>
    </w:tbl>
    <w:p w:rsidR="00F615BA" w:rsidRDefault="00F615BA" w:rsidP="00624E99">
      <w:pPr>
        <w:spacing w:after="0"/>
        <w:rPr>
          <w:rFonts w:cs="B Nazanin"/>
          <w:sz w:val="24"/>
          <w:szCs w:val="24"/>
          <w:lang w:eastAsia="sl-SI" w:bidi="fa-IR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990"/>
        <w:gridCol w:w="1388"/>
      </w:tblGrid>
      <w:tr w:rsidR="00F615BA" w:rsidRPr="00F767AC" w:rsidTr="00624E99">
        <w:trPr>
          <w:trHeight w:val="575"/>
        </w:trPr>
        <w:tc>
          <w:tcPr>
            <w:tcW w:w="7990" w:type="dxa"/>
          </w:tcPr>
          <w:p w:rsidR="00F615BA" w:rsidRPr="00624E99" w:rsidRDefault="00F615BA" w:rsidP="00624E99">
            <w:pPr>
              <w:spacing w:after="0"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 اخ</w:t>
            </w:r>
            <w:r w:rsidRPr="00624E9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صاصی (براساس سه حیطه اهداف آموزشی: شناختی، عاطفی، روانی حرکتی)</w:t>
            </w:r>
          </w:p>
        </w:tc>
        <w:tc>
          <w:tcPr>
            <w:tcW w:w="1388" w:type="dxa"/>
          </w:tcPr>
          <w:p w:rsidR="00F615BA" w:rsidRPr="00624E99" w:rsidRDefault="00F615BA" w:rsidP="00624E99">
            <w:pPr>
              <w:spacing w:after="0"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شماره جلسه</w:t>
            </w:r>
          </w:p>
        </w:tc>
      </w:tr>
      <w:tr w:rsidR="00F615BA" w:rsidRPr="00F767AC" w:rsidTr="00624E99">
        <w:tc>
          <w:tcPr>
            <w:tcW w:w="7990" w:type="dxa"/>
          </w:tcPr>
          <w:p w:rsidR="00624E99" w:rsidRDefault="00F615BA" w:rsidP="00624E99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در پايان درس ا</w:t>
            </w:r>
            <w:r w:rsidR="00624E99"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</w:t>
            </w:r>
            <w:r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تظار مي رود كه دانشجو :</w:t>
            </w:r>
          </w:p>
          <w:p w:rsidR="00F615BA" w:rsidRDefault="00F615BA" w:rsidP="00624E99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A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.حيطه شناختي :</w:t>
            </w:r>
          </w:p>
          <w:p w:rsidR="004F3EBC" w:rsidRPr="004F3EBC" w:rsidRDefault="004F3EBC" w:rsidP="00323BDF">
            <w:pPr>
              <w:bidi/>
              <w:spacing w:before="240" w:after="0" w:line="240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F3E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براساس شرح حال و  معاینه بالینی کولیک کلیوی را از سایر علل درد حاد شکم و پهلو افتراق داده،بتواند در دوره کارورزی  درد بیمار را تسکین داده و بر اساس تصویر برداری مناسب علت کولیک را مشخص نماید</w:t>
            </w:r>
          </w:p>
          <w:p w:rsidR="0086742C" w:rsidRDefault="00A8696F" w:rsidP="004F3EBC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 xml:space="preserve"> </w:t>
            </w:r>
            <w:r w:rsidR="0086742C"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B</w:t>
            </w:r>
            <w:r w:rsidR="0086742C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</w:t>
            </w:r>
            <w:r w:rsidR="0086742C" w:rsidRPr="00EB2EE9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حيطه </w:t>
            </w:r>
            <w:r w:rsidR="0086742C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عاطفی</w:t>
            </w:r>
            <w:r w:rsidR="0086742C" w:rsidRPr="00EB2EE9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:</w:t>
            </w:r>
          </w:p>
          <w:p w:rsidR="0086742C" w:rsidRPr="00ED2C27" w:rsidRDefault="0086742C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      در تهيه شرح حال و معاينه فيزيكي از يك بيمار ارتباط منطقي برقرار نمايد.</w:t>
            </w:r>
            <w:r w:rsidR="00A8696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و راههای تشخیص </w:t>
            </w:r>
            <w:r w:rsidR="009D232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اولیه</w:t>
            </w:r>
            <w:r w:rsidR="00A8696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را بداند.</w:t>
            </w:r>
          </w:p>
          <w:p w:rsidR="00E9485E" w:rsidRDefault="0086742C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C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</w:t>
            </w:r>
            <w:r w:rsidR="00394249" w:rsidRPr="00365A53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حيطه 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روانی وحرکتی:</w:t>
            </w:r>
          </w:p>
          <w:p w:rsidR="00E9485E" w:rsidRPr="00E9485E" w:rsidRDefault="00E9485E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</w:t>
            </w:r>
            <w:r w:rsidR="00ED2C27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      </w:t>
            </w:r>
            <w:r w:rsidR="009D232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شرح حال کامل ، معاینات فیزیکی کامل ، تشخیص نوع  آزمایشات و سونوگرافی مورد نیاز بیمار</w:t>
            </w:r>
          </w:p>
        </w:tc>
        <w:tc>
          <w:tcPr>
            <w:tcW w:w="1388" w:type="dxa"/>
          </w:tcPr>
          <w:p w:rsidR="00F615BA" w:rsidRPr="00F767AC" w:rsidRDefault="00F615BA" w:rsidP="00494763">
            <w:pPr>
              <w:tabs>
                <w:tab w:val="right" w:pos="9360"/>
                <w:tab w:val="left" w:pos="1239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  <w:p w:rsidR="00F615BA" w:rsidRPr="00F767AC" w:rsidRDefault="00F615BA" w:rsidP="00494763">
            <w:pPr>
              <w:tabs>
                <w:tab w:val="right" w:pos="9360"/>
                <w:tab w:val="left" w:pos="1239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</w:tc>
      </w:tr>
      <w:tr w:rsidR="00E9485E" w:rsidRPr="00F767AC" w:rsidTr="00E9485E">
        <w:trPr>
          <w:trHeight w:val="529"/>
        </w:trPr>
        <w:tc>
          <w:tcPr>
            <w:tcW w:w="9378" w:type="dxa"/>
            <w:gridSpan w:val="2"/>
            <w:vAlign w:val="center"/>
          </w:tcPr>
          <w:p w:rsidR="00E9485E" w:rsidRPr="00E9485E" w:rsidRDefault="00E9485E" w:rsidP="00E9485E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3153D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منابع:</w:t>
            </w:r>
            <w:r w:rsidRPr="0063153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646D">
              <w:rPr>
                <w:rFonts w:cs="B Lotus" w:hint="cs"/>
                <w:rtl/>
              </w:rPr>
              <w:t>كتاب جامع ارولوژي ايرانيان</w:t>
            </w:r>
          </w:p>
        </w:tc>
      </w:tr>
      <w:tr w:rsidR="00E9485E" w:rsidRPr="00F767AC" w:rsidTr="00E9485E">
        <w:trPr>
          <w:trHeight w:val="423"/>
        </w:trPr>
        <w:tc>
          <w:tcPr>
            <w:tcW w:w="9378" w:type="dxa"/>
            <w:gridSpan w:val="2"/>
            <w:vAlign w:val="center"/>
          </w:tcPr>
          <w:p w:rsidR="00E9485E" w:rsidRPr="00E9485E" w:rsidRDefault="00E9485E" w:rsidP="00E9485E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امکانا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eastAsia="sl-SI" w:bidi="fa-IR"/>
              </w:rPr>
              <w:t>ت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آموزشی: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مانيتور ،ويديو پروژكتور ،پرده پروژكتور ،اورهد،نگاتوسكوپ</w:t>
            </w:r>
          </w:p>
        </w:tc>
      </w:tr>
      <w:tr w:rsidR="00E9485E" w:rsidRPr="00F767AC" w:rsidTr="00E9485E">
        <w:trPr>
          <w:trHeight w:val="273"/>
        </w:trPr>
        <w:tc>
          <w:tcPr>
            <w:tcW w:w="9378" w:type="dxa"/>
            <w:gridSpan w:val="2"/>
            <w:vAlign w:val="center"/>
          </w:tcPr>
          <w:p w:rsidR="00701754" w:rsidRDefault="00E9485E" w:rsidP="00701754">
            <w:pPr>
              <w:pStyle w:val="BodyText2"/>
              <w:ind w:left="360"/>
              <w:rPr>
                <w:rFonts w:cs="B Nazanin"/>
                <w:b w:val="0"/>
                <w:bCs w:val="0"/>
                <w:rtl/>
              </w:rPr>
            </w:pPr>
            <w:r w:rsidRPr="0063153D">
              <w:rPr>
                <w:rFonts w:asciiTheme="majorBidi" w:hAnsiTheme="majorBidi" w:cs="B Nazanin"/>
                <w:rtl/>
                <w:lang w:bidi="fa-IR"/>
              </w:rPr>
              <w:t xml:space="preserve">روش و فنون </w:t>
            </w:r>
            <w:r w:rsidRPr="0063153D">
              <w:rPr>
                <w:rFonts w:asciiTheme="majorBidi" w:hAnsiTheme="majorBidi" w:cs="B Nazanin"/>
                <w:rtl/>
                <w:lang w:eastAsia="sl-SI" w:bidi="fa-IR"/>
              </w:rPr>
              <w:t>ت</w:t>
            </w:r>
            <w:r w:rsidRPr="0063153D">
              <w:rPr>
                <w:rFonts w:asciiTheme="majorBidi" w:hAnsiTheme="majorBidi" w:cs="B Nazanin"/>
                <w:rtl/>
                <w:lang w:bidi="fa-IR"/>
              </w:rPr>
              <w:t>دریس</w:t>
            </w:r>
            <w:r w:rsidRPr="0063153D">
              <w:rPr>
                <w:rFonts w:asciiTheme="majorBidi" w:hAnsiTheme="majorBidi" w:cs="B Nazanin" w:hint="cs"/>
                <w:rtl/>
                <w:lang w:bidi="fa-IR"/>
              </w:rPr>
              <w:t>:</w:t>
            </w:r>
            <w:r w:rsidRPr="004D44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701754" w:rsidRPr="00E70576" w:rsidRDefault="00701754" w:rsidP="00701754">
            <w:pPr>
              <w:pStyle w:val="BodyText2"/>
              <w:ind w:left="360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1-</w:t>
            </w:r>
            <w:r w:rsidRPr="00E70576">
              <w:rPr>
                <w:rFonts w:cs="B Nazanin" w:hint="cs"/>
                <w:b w:val="0"/>
                <w:bCs w:val="0"/>
                <w:rtl/>
              </w:rPr>
              <w:t xml:space="preserve">راند بر بالین بیمار برای تشخیص و درمان اولیه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گزارش موارد پاراکلینکی بیمار برای تشخیص بیماری و روش های درمان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برگزاری مورنینگ و معرفی بیماران بستری شده و گزارش مختصری از وضعیت بیمار و ارائه راههای تشخیص و درمان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استفاده از پکس برای تفهیم کامل سی تی اسکن های بیمار برای تشخیص نهایی و ارائه راه درمان با توجه به کالبد بالینی بیمار  </w:t>
            </w:r>
          </w:p>
          <w:p w:rsidR="00E9485E" w:rsidRDefault="00701754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E70576">
              <w:rPr>
                <w:rFonts w:cs="B Nazanin" w:hint="cs"/>
                <w:sz w:val="24"/>
                <w:szCs w:val="24"/>
                <w:rtl/>
              </w:rPr>
              <w:t>3-بحث و تبادل نظر گروهی بین دانشجویان و در نهایت توضیح در مورد تشخیص و علل درمان توسط استاد براساس موارد بالینی و پاراکلینیکی تشخیص داده شده</w:t>
            </w:r>
          </w:p>
          <w:p w:rsidR="00701754" w:rsidRPr="00701754" w:rsidRDefault="00701754" w:rsidP="00701754">
            <w:pPr>
              <w:pStyle w:val="ListParagraph"/>
              <w:numPr>
                <w:ilvl w:val="0"/>
                <w:numId w:val="13"/>
              </w:numPr>
              <w:bidi/>
              <w:spacing w:after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701754">
              <w:rPr>
                <w:rFonts w:cs="B Nazanin" w:hint="cs"/>
                <w:sz w:val="24"/>
                <w:szCs w:val="24"/>
                <w:rtl/>
              </w:rPr>
              <w:t>دوره آموزشی مهارتی در اسکیل لب برای آشنایی با نحوه تشخیص و درمان ( بیماری های ارولوژی)</w:t>
            </w:r>
          </w:p>
        </w:tc>
      </w:tr>
      <w:tr w:rsidR="00E9485E" w:rsidRPr="00F767AC" w:rsidTr="007256BF">
        <w:tc>
          <w:tcPr>
            <w:tcW w:w="9378" w:type="dxa"/>
            <w:gridSpan w:val="2"/>
            <w:vAlign w:val="center"/>
          </w:tcPr>
          <w:p w:rsidR="00E9485E" w:rsidRPr="00E9485E" w:rsidRDefault="00E9485E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eastAsia="sl-SI" w:bidi="fa-IR"/>
              </w:rPr>
            </w:pP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ارائه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سخنراني ،</w:t>
            </w:r>
            <w:r w:rsidR="00701754"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راند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،گزارش هاي صبحگاهي 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دانشجویان ، بحث گروهی و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اسكيل لب</w:t>
            </w:r>
          </w:p>
        </w:tc>
      </w:tr>
      <w:tr w:rsidR="00E9485E" w:rsidRPr="00F767AC" w:rsidTr="00866632">
        <w:tc>
          <w:tcPr>
            <w:tcW w:w="9378" w:type="dxa"/>
            <w:gridSpan w:val="2"/>
            <w:vAlign w:val="center"/>
          </w:tcPr>
          <w:p w:rsidR="00E9485E" w:rsidRPr="00E9485E" w:rsidRDefault="00E9485E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eastAsia="sl-SI" w:bidi="fa-IR"/>
              </w:rPr>
            </w:pP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فعالی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 های یادگیری دانشجو: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،پرسش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وپاسخ درون كلاسي 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طبق معاینات بالینی و براساس شرح حال گیری در کشیک های روزانه </w:t>
            </w:r>
          </w:p>
        </w:tc>
      </w:tr>
      <w:tr w:rsidR="00E9485E" w:rsidRPr="00F767AC" w:rsidTr="00076C2B">
        <w:trPr>
          <w:trHeight w:val="472"/>
        </w:trPr>
        <w:tc>
          <w:tcPr>
            <w:tcW w:w="9378" w:type="dxa"/>
            <w:gridSpan w:val="2"/>
            <w:vAlign w:val="center"/>
          </w:tcPr>
          <w:p w:rsidR="00E9485E" w:rsidRPr="00F767AC" w:rsidRDefault="00E9485E" w:rsidP="00701754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نحوه ارزیابی: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امتحان 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پایان بخش براساس مباحث تدریسی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و در نظر گرفتن سایر آیتم های مرتبط از جمله حضور و غیاب و لاگ بوک و شرح حال  نویسی و حضور مرتب در کلاس ها و درمانگاه و .....</w:t>
            </w:r>
          </w:p>
        </w:tc>
      </w:tr>
    </w:tbl>
    <w:p w:rsidR="00A42222" w:rsidRDefault="00A42222"/>
    <w:sectPr w:rsidR="00A42222" w:rsidSect="00E9485E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2D2"/>
    <w:multiLevelType w:val="hybridMultilevel"/>
    <w:tmpl w:val="4C5CC45E"/>
    <w:lvl w:ilvl="0" w:tplc="040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ECB"/>
    <w:multiLevelType w:val="hybridMultilevel"/>
    <w:tmpl w:val="8888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664B"/>
    <w:multiLevelType w:val="hybridMultilevel"/>
    <w:tmpl w:val="5222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5BBF"/>
    <w:multiLevelType w:val="hybridMultilevel"/>
    <w:tmpl w:val="622A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47C"/>
    <w:multiLevelType w:val="hybridMultilevel"/>
    <w:tmpl w:val="8EF6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3D97"/>
    <w:multiLevelType w:val="hybridMultilevel"/>
    <w:tmpl w:val="34EE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5082C"/>
    <w:multiLevelType w:val="hybridMultilevel"/>
    <w:tmpl w:val="55EE0C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C55E3C"/>
    <w:multiLevelType w:val="hybridMultilevel"/>
    <w:tmpl w:val="C2E45D3E"/>
    <w:lvl w:ilvl="0" w:tplc="AD923D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42C5"/>
    <w:multiLevelType w:val="hybridMultilevel"/>
    <w:tmpl w:val="8BDC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E74E6"/>
    <w:multiLevelType w:val="hybridMultilevel"/>
    <w:tmpl w:val="DA1E4A36"/>
    <w:lvl w:ilvl="0" w:tplc="CA44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824FB"/>
    <w:multiLevelType w:val="hybridMultilevel"/>
    <w:tmpl w:val="85AEE718"/>
    <w:lvl w:ilvl="0" w:tplc="13A85E1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B5372"/>
    <w:multiLevelType w:val="hybridMultilevel"/>
    <w:tmpl w:val="EE7CA18E"/>
    <w:lvl w:ilvl="0" w:tplc="7A0218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E1C72A8"/>
    <w:multiLevelType w:val="hybridMultilevel"/>
    <w:tmpl w:val="C7AA5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5BA"/>
    <w:rsid w:val="00040066"/>
    <w:rsid w:val="00091E9B"/>
    <w:rsid w:val="000C4B49"/>
    <w:rsid w:val="00186D36"/>
    <w:rsid w:val="001D4FC7"/>
    <w:rsid w:val="00222266"/>
    <w:rsid w:val="002420FC"/>
    <w:rsid w:val="00281300"/>
    <w:rsid w:val="002A0775"/>
    <w:rsid w:val="002C6F22"/>
    <w:rsid w:val="00323BDF"/>
    <w:rsid w:val="00341D79"/>
    <w:rsid w:val="00365A53"/>
    <w:rsid w:val="00394249"/>
    <w:rsid w:val="003C3711"/>
    <w:rsid w:val="003D6CB5"/>
    <w:rsid w:val="00402A1E"/>
    <w:rsid w:val="004F3EBC"/>
    <w:rsid w:val="005006FB"/>
    <w:rsid w:val="00554514"/>
    <w:rsid w:val="00592015"/>
    <w:rsid w:val="005F0449"/>
    <w:rsid w:val="006106E1"/>
    <w:rsid w:val="006107B2"/>
    <w:rsid w:val="00622046"/>
    <w:rsid w:val="00624E99"/>
    <w:rsid w:val="0063153D"/>
    <w:rsid w:val="00701754"/>
    <w:rsid w:val="0079182D"/>
    <w:rsid w:val="00792782"/>
    <w:rsid w:val="007F04AD"/>
    <w:rsid w:val="0080558E"/>
    <w:rsid w:val="00810602"/>
    <w:rsid w:val="00812218"/>
    <w:rsid w:val="00826B73"/>
    <w:rsid w:val="008312BF"/>
    <w:rsid w:val="0086742C"/>
    <w:rsid w:val="00883E66"/>
    <w:rsid w:val="0089646D"/>
    <w:rsid w:val="008B3FD0"/>
    <w:rsid w:val="009433ED"/>
    <w:rsid w:val="00951DFD"/>
    <w:rsid w:val="009D2329"/>
    <w:rsid w:val="00A42222"/>
    <w:rsid w:val="00A64B4F"/>
    <w:rsid w:val="00A703FA"/>
    <w:rsid w:val="00A8696F"/>
    <w:rsid w:val="00B06015"/>
    <w:rsid w:val="00B32540"/>
    <w:rsid w:val="00B6011F"/>
    <w:rsid w:val="00BC1937"/>
    <w:rsid w:val="00BF08EC"/>
    <w:rsid w:val="00C01EB2"/>
    <w:rsid w:val="00CD0F3C"/>
    <w:rsid w:val="00CD394B"/>
    <w:rsid w:val="00D256BF"/>
    <w:rsid w:val="00D351AC"/>
    <w:rsid w:val="00D61151"/>
    <w:rsid w:val="00D67C94"/>
    <w:rsid w:val="00D77371"/>
    <w:rsid w:val="00D93A65"/>
    <w:rsid w:val="00E12390"/>
    <w:rsid w:val="00E31727"/>
    <w:rsid w:val="00E432AE"/>
    <w:rsid w:val="00E45F44"/>
    <w:rsid w:val="00E9485E"/>
    <w:rsid w:val="00EB2EE9"/>
    <w:rsid w:val="00ED2C27"/>
    <w:rsid w:val="00EE7E30"/>
    <w:rsid w:val="00F03AA0"/>
    <w:rsid w:val="00F53E85"/>
    <w:rsid w:val="00F615BA"/>
    <w:rsid w:val="00F713C6"/>
    <w:rsid w:val="00F7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B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249"/>
    <w:pPr>
      <w:ind w:left="720"/>
      <w:contextualSpacing/>
    </w:pPr>
  </w:style>
  <w:style w:type="paragraph" w:styleId="BodyText2">
    <w:name w:val="Body Text 2"/>
    <w:basedOn w:val="Normal"/>
    <w:link w:val="BodyText2Char"/>
    <w:rsid w:val="00701754"/>
    <w:pPr>
      <w:bidi/>
      <w:spacing w:after="0" w:line="240" w:lineRule="auto"/>
    </w:pPr>
    <w:rPr>
      <w:rFonts w:ascii="Times New Roman" w:eastAsia="Times New Roman" w:hAnsi="Times New Roman" w:cs="Mitr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01754"/>
    <w:rPr>
      <w:rFonts w:ascii="Times New Roman" w:eastAsia="Times New Roman" w:hAnsi="Times New Roman" w:cs="Mitr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</cp:lastModifiedBy>
  <cp:revision>3</cp:revision>
  <dcterms:created xsi:type="dcterms:W3CDTF">2024-08-31T06:26:00Z</dcterms:created>
  <dcterms:modified xsi:type="dcterms:W3CDTF">2024-08-31T06:29:00Z</dcterms:modified>
</cp:coreProperties>
</file>